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1515" w14:textId="77777777" w:rsidR="00B46DC2" w:rsidRPr="009A1EFC" w:rsidRDefault="00B46DC2" w:rsidP="00B46DC2">
      <w:pPr>
        <w:pStyle w:val="Titel"/>
        <w:rPr>
          <w:rFonts w:ascii="Times New Roman" w:hAnsi="Times New Roman"/>
          <w:b/>
          <w:spacing w:val="0"/>
          <w:sz w:val="40"/>
          <w:szCs w:val="40"/>
        </w:rPr>
      </w:pPr>
      <w:r w:rsidRPr="009A1EFC">
        <w:rPr>
          <w:rFonts w:ascii="Times New Roman" w:hAnsi="Times New Roman"/>
          <w:b/>
          <w:spacing w:val="0"/>
          <w:sz w:val="40"/>
          <w:szCs w:val="40"/>
        </w:rPr>
        <w:t xml:space="preserve">Protokoll </w:t>
      </w:r>
      <w:r w:rsidR="000B1FFE" w:rsidRPr="009A1EFC">
        <w:rPr>
          <w:rFonts w:ascii="Times New Roman" w:hAnsi="Times New Roman"/>
          <w:b/>
          <w:spacing w:val="0"/>
          <w:sz w:val="40"/>
          <w:szCs w:val="40"/>
        </w:rPr>
        <w:t xml:space="preserve">der </w:t>
      </w:r>
      <w:r w:rsidR="00471A04" w:rsidRPr="009A1EFC">
        <w:rPr>
          <w:rFonts w:ascii="Times New Roman" w:hAnsi="Times New Roman"/>
          <w:b/>
          <w:spacing w:val="0"/>
          <w:sz w:val="40"/>
          <w:szCs w:val="40"/>
        </w:rPr>
        <w:t xml:space="preserve">2. </w:t>
      </w:r>
      <w:proofErr w:type="spellStart"/>
      <w:r w:rsidR="00471A04" w:rsidRPr="009A1EFC">
        <w:rPr>
          <w:rFonts w:ascii="Times New Roman" w:hAnsi="Times New Roman"/>
          <w:b/>
          <w:spacing w:val="0"/>
          <w:sz w:val="40"/>
          <w:szCs w:val="40"/>
        </w:rPr>
        <w:t>ExOrg</w:t>
      </w:r>
      <w:proofErr w:type="spellEnd"/>
      <w:r w:rsidR="00471A04" w:rsidRPr="009A1EFC">
        <w:rPr>
          <w:rFonts w:ascii="Times New Roman" w:hAnsi="Times New Roman"/>
          <w:b/>
          <w:spacing w:val="0"/>
          <w:sz w:val="40"/>
          <w:szCs w:val="40"/>
        </w:rPr>
        <w:t xml:space="preserve">-Sitzung des </w:t>
      </w:r>
      <w:r w:rsidR="0067408B">
        <w:rPr>
          <w:rFonts w:ascii="Times New Roman" w:hAnsi="Times New Roman"/>
          <w:b/>
          <w:spacing w:val="0"/>
          <w:sz w:val="40"/>
          <w:szCs w:val="40"/>
        </w:rPr>
        <w:t>7</w:t>
      </w:r>
      <w:r w:rsidR="00471A04" w:rsidRPr="009A1EFC">
        <w:rPr>
          <w:rFonts w:ascii="Times New Roman" w:hAnsi="Times New Roman"/>
          <w:b/>
          <w:spacing w:val="0"/>
          <w:sz w:val="40"/>
          <w:szCs w:val="40"/>
        </w:rPr>
        <w:t>. Studierenden</w:t>
      </w:r>
      <w:r w:rsidR="009A1EFC">
        <w:rPr>
          <w:rFonts w:ascii="Times New Roman" w:hAnsi="Times New Roman"/>
          <w:b/>
          <w:spacing w:val="0"/>
          <w:sz w:val="40"/>
          <w:szCs w:val="40"/>
        </w:rPr>
        <w:t>-</w:t>
      </w:r>
      <w:r w:rsidR="00471A04" w:rsidRPr="009A1EFC">
        <w:rPr>
          <w:rFonts w:ascii="Times New Roman" w:hAnsi="Times New Roman"/>
          <w:b/>
          <w:spacing w:val="0"/>
          <w:sz w:val="40"/>
          <w:szCs w:val="40"/>
        </w:rPr>
        <w:t xml:space="preserve">parlaments </w:t>
      </w:r>
      <w:r w:rsidRPr="009A1EFC">
        <w:rPr>
          <w:rFonts w:ascii="Times New Roman" w:hAnsi="Times New Roman"/>
          <w:b/>
          <w:spacing w:val="0"/>
          <w:sz w:val="40"/>
          <w:szCs w:val="40"/>
        </w:rPr>
        <w:t xml:space="preserve">am </w:t>
      </w:r>
      <w:r w:rsidR="00471A04" w:rsidRPr="009A1EFC">
        <w:rPr>
          <w:rFonts w:ascii="Times New Roman" w:hAnsi="Times New Roman"/>
          <w:b/>
          <w:spacing w:val="0"/>
          <w:sz w:val="40"/>
          <w:szCs w:val="40"/>
        </w:rPr>
        <w:t>30.10.19</w:t>
      </w:r>
    </w:p>
    <w:p w14:paraId="35AAA989" w14:textId="77777777" w:rsidR="00B46DC2" w:rsidRPr="009A1EFC" w:rsidRDefault="00B46DC2" w:rsidP="00B46DC2">
      <w:pPr>
        <w:widowControl w:val="0"/>
        <w:suppressAutoHyphens/>
        <w:overflowPunct w:val="0"/>
        <w:autoSpaceDE w:val="0"/>
        <w:autoSpaceDN w:val="0"/>
        <w:spacing w:line="360" w:lineRule="auto"/>
        <w:rPr>
          <w:rFonts w:eastAsia="Times New Roman" w:cs="Times New Roman"/>
          <w:b/>
          <w:kern w:val="3"/>
          <w:sz w:val="40"/>
          <w:szCs w:val="40"/>
          <w:lang w:eastAsia="de-DE"/>
        </w:rPr>
      </w:pPr>
    </w:p>
    <w:p w14:paraId="6F36BD9D" w14:textId="77777777" w:rsidR="00B46DC2" w:rsidRPr="00471A04" w:rsidRDefault="00B46DC2" w:rsidP="00ED4575">
      <w:pPr>
        <w:spacing w:after="120"/>
        <w:rPr>
          <w:rFonts w:cs="Times New Roman"/>
          <w:sz w:val="24"/>
          <w:lang w:eastAsia="de-DE"/>
        </w:rPr>
      </w:pPr>
      <w:r w:rsidRPr="000B1FFE">
        <w:rPr>
          <w:rFonts w:cs="Times New Roman"/>
          <w:b/>
          <w:lang w:eastAsia="de-DE"/>
        </w:rPr>
        <w:t>Protokoll:</w:t>
      </w:r>
      <w:r w:rsidR="00471A04">
        <w:rPr>
          <w:rFonts w:cs="Times New Roman"/>
          <w:b/>
          <w:lang w:eastAsia="de-DE"/>
        </w:rPr>
        <w:t xml:space="preserve"> </w:t>
      </w:r>
      <w:r w:rsidR="00471A04" w:rsidRPr="00471A04">
        <w:rPr>
          <w:rFonts w:cs="Times New Roman"/>
          <w:lang w:eastAsia="de-DE"/>
        </w:rPr>
        <w:t>Frederik Frey</w:t>
      </w:r>
    </w:p>
    <w:p w14:paraId="22152FDD" w14:textId="77777777" w:rsidR="00B46DC2" w:rsidRPr="000B1FFE" w:rsidRDefault="00B46DC2" w:rsidP="00ED4575">
      <w:pPr>
        <w:spacing w:after="120"/>
        <w:rPr>
          <w:rFonts w:cs="Times New Roman"/>
          <w:b/>
          <w:sz w:val="24"/>
          <w:lang w:eastAsia="de-DE"/>
        </w:rPr>
      </w:pPr>
      <w:r w:rsidRPr="000B1FFE">
        <w:rPr>
          <w:rFonts w:cs="Times New Roman"/>
          <w:b/>
          <w:lang w:eastAsia="de-DE"/>
        </w:rPr>
        <w:t xml:space="preserve">Beginn: </w:t>
      </w:r>
      <w:r w:rsidR="00471A04" w:rsidRPr="00F70805">
        <w:rPr>
          <w:rFonts w:cs="Times New Roman"/>
          <w:lang w:eastAsia="de-DE"/>
        </w:rPr>
        <w:t>18:30 Uhr</w:t>
      </w:r>
    </w:p>
    <w:p w14:paraId="21DA06A1" w14:textId="77777777" w:rsidR="000B1FFE" w:rsidRPr="009A1EFC" w:rsidRDefault="00B46DC2" w:rsidP="000B1FFE">
      <w:pPr>
        <w:spacing w:after="120"/>
        <w:rPr>
          <w:rFonts w:cs="Times New Roman"/>
          <w:lang w:eastAsia="de-DE"/>
        </w:rPr>
      </w:pPr>
      <w:r w:rsidRPr="000B1FFE">
        <w:rPr>
          <w:rFonts w:cs="Times New Roman"/>
          <w:b/>
          <w:lang w:eastAsia="de-DE"/>
        </w:rPr>
        <w:t xml:space="preserve">Ende: </w:t>
      </w:r>
      <w:r w:rsidR="009A1EFC" w:rsidRPr="009A1EFC">
        <w:rPr>
          <w:rFonts w:cs="Times New Roman"/>
          <w:lang w:eastAsia="de-DE"/>
        </w:rPr>
        <w:t>19:35 Uhr</w:t>
      </w:r>
    </w:p>
    <w:p w14:paraId="443D240E" w14:textId="185D7C9D" w:rsidR="000B1FFE" w:rsidRPr="00471A04" w:rsidRDefault="000B1FFE" w:rsidP="000B1FFE">
      <w:pPr>
        <w:spacing w:after="120"/>
        <w:rPr>
          <w:rFonts w:cs="Times New Roman"/>
          <w:lang w:eastAsia="de-DE"/>
        </w:rPr>
      </w:pPr>
      <w:r w:rsidRPr="000B1FFE">
        <w:rPr>
          <w:rFonts w:cs="Times New Roman"/>
          <w:b/>
          <w:lang w:eastAsia="de-DE"/>
        </w:rPr>
        <w:t xml:space="preserve">Anwesenheit: </w:t>
      </w:r>
      <w:r w:rsidR="00471A04" w:rsidRPr="00471A04">
        <w:rPr>
          <w:rFonts w:cs="Times New Roman"/>
          <w:lang w:eastAsia="de-DE"/>
        </w:rPr>
        <w:t>Laura</w:t>
      </w:r>
      <w:r w:rsidR="00471A04">
        <w:rPr>
          <w:rFonts w:cs="Times New Roman"/>
          <w:lang w:eastAsia="de-DE"/>
        </w:rPr>
        <w:t xml:space="preserve"> Roos, Moritz </w:t>
      </w:r>
      <w:proofErr w:type="spellStart"/>
      <w:r w:rsidR="00471A04">
        <w:rPr>
          <w:rFonts w:cs="Times New Roman"/>
          <w:lang w:eastAsia="de-DE"/>
        </w:rPr>
        <w:t>Kaimann</w:t>
      </w:r>
      <w:proofErr w:type="spellEnd"/>
      <w:r w:rsidR="00471A04">
        <w:rPr>
          <w:rFonts w:cs="Times New Roman"/>
          <w:lang w:eastAsia="de-DE"/>
        </w:rPr>
        <w:t>, Frederik Frey, Li</w:t>
      </w:r>
      <w:r w:rsidR="0067408B">
        <w:rPr>
          <w:rFonts w:cs="Times New Roman"/>
          <w:lang w:eastAsia="de-DE"/>
        </w:rPr>
        <w:t>l</w:t>
      </w:r>
      <w:r w:rsidR="00471A04">
        <w:rPr>
          <w:rFonts w:cs="Times New Roman"/>
          <w:lang w:eastAsia="de-DE"/>
        </w:rPr>
        <w:t xml:space="preserve">li </w:t>
      </w:r>
      <w:proofErr w:type="spellStart"/>
      <w:r w:rsidR="00471A04">
        <w:rPr>
          <w:rFonts w:cs="Times New Roman"/>
          <w:lang w:eastAsia="de-DE"/>
        </w:rPr>
        <w:t>Flad</w:t>
      </w:r>
      <w:proofErr w:type="spellEnd"/>
      <w:r w:rsidR="00471A04">
        <w:rPr>
          <w:rFonts w:cs="Times New Roman"/>
          <w:lang w:eastAsia="de-DE"/>
        </w:rPr>
        <w:t xml:space="preserve">, Franziska Weiß, Jessica Schütze </w:t>
      </w:r>
    </w:p>
    <w:p w14:paraId="789D178E" w14:textId="77777777" w:rsidR="000B1FFE" w:rsidRPr="00471A04" w:rsidRDefault="000B1FFE" w:rsidP="000B1FFE">
      <w:pPr>
        <w:spacing w:after="120"/>
        <w:rPr>
          <w:rFonts w:cs="Times New Roman"/>
          <w:sz w:val="24"/>
          <w:lang w:eastAsia="de-DE"/>
        </w:rPr>
      </w:pPr>
      <w:r w:rsidRPr="000B1FFE">
        <w:rPr>
          <w:rFonts w:cs="Times New Roman"/>
          <w:b/>
          <w:lang w:eastAsia="de-DE"/>
        </w:rPr>
        <w:t>Awareness Beauftrage*r:</w:t>
      </w:r>
      <w:r w:rsidR="00471A04">
        <w:rPr>
          <w:rFonts w:cs="Times New Roman"/>
          <w:b/>
          <w:lang w:eastAsia="de-DE"/>
        </w:rPr>
        <w:t xml:space="preserve"> </w:t>
      </w:r>
      <w:r w:rsidR="00471A04" w:rsidRPr="00471A04">
        <w:rPr>
          <w:rFonts w:cs="Times New Roman"/>
          <w:lang w:eastAsia="de-DE"/>
        </w:rPr>
        <w:t xml:space="preserve">Lilli </w:t>
      </w:r>
      <w:proofErr w:type="spellStart"/>
      <w:r w:rsidR="00471A04" w:rsidRPr="00471A04">
        <w:rPr>
          <w:rFonts w:cs="Times New Roman"/>
          <w:lang w:eastAsia="de-DE"/>
        </w:rPr>
        <w:t>Flad</w:t>
      </w:r>
      <w:proofErr w:type="spellEnd"/>
    </w:p>
    <w:p w14:paraId="3D9DA70F" w14:textId="77777777" w:rsidR="000B1FFE" w:rsidRDefault="000B1FFE" w:rsidP="00ED4575">
      <w:pPr>
        <w:spacing w:after="120"/>
        <w:rPr>
          <w:rFonts w:cs="Times New Roman"/>
          <w:b/>
          <w:lang w:eastAsia="de-DE"/>
        </w:rPr>
      </w:pPr>
      <w:r w:rsidRPr="000B1FFE">
        <w:rPr>
          <w:rFonts w:cs="Times New Roman"/>
          <w:b/>
          <w:lang w:eastAsia="de-DE"/>
        </w:rPr>
        <w:t xml:space="preserve">Sitzungsleitung: </w:t>
      </w:r>
      <w:r w:rsidR="00471A04" w:rsidRPr="00471A04">
        <w:rPr>
          <w:rFonts w:cs="Times New Roman"/>
          <w:lang w:eastAsia="de-DE"/>
        </w:rPr>
        <w:t>Laura Roos</w:t>
      </w:r>
    </w:p>
    <w:p w14:paraId="641EC9AE" w14:textId="77777777" w:rsidR="00471A04" w:rsidRDefault="00471A04" w:rsidP="00ED4575">
      <w:pPr>
        <w:spacing w:after="120"/>
        <w:rPr>
          <w:rFonts w:cs="Times New Roman"/>
          <w:b/>
          <w:lang w:eastAsia="de-DE"/>
        </w:rPr>
      </w:pPr>
    </w:p>
    <w:p w14:paraId="0C2C133F" w14:textId="77777777" w:rsidR="00471A04" w:rsidRPr="00471A04" w:rsidRDefault="00471A04" w:rsidP="00471A04">
      <w:pPr>
        <w:spacing w:after="120" w:line="360" w:lineRule="auto"/>
        <w:rPr>
          <w:rFonts w:cs="Times New Roman"/>
          <w:b/>
          <w:sz w:val="28"/>
          <w:lang w:eastAsia="de-DE"/>
        </w:rPr>
      </w:pPr>
      <w:r w:rsidRPr="00471A04">
        <w:rPr>
          <w:rFonts w:cs="Times New Roman"/>
          <w:b/>
          <w:sz w:val="28"/>
          <w:lang w:eastAsia="de-DE"/>
        </w:rPr>
        <w:t>Tagesordnung:</w:t>
      </w:r>
    </w:p>
    <w:p w14:paraId="11EB151B" w14:textId="77777777" w:rsidR="00471A04" w:rsidRPr="00F70805" w:rsidRDefault="00471A04" w:rsidP="00471A04">
      <w:pPr>
        <w:spacing w:after="120" w:line="360" w:lineRule="auto"/>
        <w:rPr>
          <w:rFonts w:cs="Times New Roman"/>
          <w:b/>
          <w:color w:val="365F91" w:themeColor="accent1" w:themeShade="BF"/>
          <w:sz w:val="28"/>
          <w:lang w:eastAsia="de-DE"/>
        </w:rPr>
      </w:pP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 xml:space="preserve">1. Begrüßung </w:t>
      </w: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sym w:font="Wingdings" w:char="F0E0"/>
      </w: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 xml:space="preserve"> Awareness</w:t>
      </w:r>
    </w:p>
    <w:p w14:paraId="02956FA6" w14:textId="77777777" w:rsidR="00471A04" w:rsidRPr="00F70805" w:rsidRDefault="00471A04" w:rsidP="00471A04">
      <w:pPr>
        <w:spacing w:after="120" w:line="360" w:lineRule="auto"/>
        <w:rPr>
          <w:rFonts w:cs="Times New Roman"/>
          <w:b/>
          <w:color w:val="365F91" w:themeColor="accent1" w:themeShade="BF"/>
          <w:sz w:val="28"/>
          <w:lang w:eastAsia="de-DE"/>
        </w:rPr>
      </w:pP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>2. Verabschiedung der TO</w:t>
      </w:r>
    </w:p>
    <w:p w14:paraId="39E8E7AE" w14:textId="5BC4E437" w:rsidR="00471A04" w:rsidRPr="00F70805" w:rsidRDefault="00471A04" w:rsidP="00471A04">
      <w:pPr>
        <w:spacing w:after="120" w:line="360" w:lineRule="auto"/>
        <w:rPr>
          <w:rFonts w:cs="Times New Roman"/>
          <w:b/>
          <w:color w:val="365F91" w:themeColor="accent1" w:themeShade="BF"/>
          <w:sz w:val="28"/>
          <w:lang w:eastAsia="de-DE"/>
        </w:rPr>
      </w:pP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 xml:space="preserve">3. Abstimmung Protokoll der 19. Sitzung des </w:t>
      </w:r>
      <w:r w:rsidR="0067408B">
        <w:rPr>
          <w:rFonts w:cs="Times New Roman"/>
          <w:b/>
          <w:color w:val="365F91" w:themeColor="accent1" w:themeShade="BF"/>
          <w:sz w:val="28"/>
          <w:lang w:eastAsia="de-DE"/>
        </w:rPr>
        <w:t xml:space="preserve">letzten </w:t>
      </w: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>Ex-</w:t>
      </w:r>
      <w:proofErr w:type="spellStart"/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>Orgs</w:t>
      </w:r>
      <w:proofErr w:type="spellEnd"/>
    </w:p>
    <w:p w14:paraId="370CD6C8" w14:textId="28A0B00E" w:rsidR="00471A04" w:rsidRPr="00F70805" w:rsidRDefault="00471A04" w:rsidP="00471A04">
      <w:pPr>
        <w:spacing w:after="120" w:line="360" w:lineRule="auto"/>
        <w:rPr>
          <w:rFonts w:cs="Times New Roman"/>
          <w:b/>
          <w:color w:val="365F91" w:themeColor="accent1" w:themeShade="BF"/>
          <w:sz w:val="28"/>
          <w:lang w:eastAsia="de-DE"/>
        </w:rPr>
      </w:pP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>4. Abstimmung Protokoll</w:t>
      </w:r>
      <w:r w:rsidR="0067408B">
        <w:rPr>
          <w:rFonts w:cs="Times New Roman"/>
          <w:b/>
          <w:color w:val="365F91" w:themeColor="accent1" w:themeShade="BF"/>
          <w:sz w:val="28"/>
          <w:lang w:eastAsia="de-DE"/>
        </w:rPr>
        <w:t xml:space="preserve"> der letzten Sitzung</w:t>
      </w:r>
    </w:p>
    <w:p w14:paraId="0298759A" w14:textId="77777777" w:rsidR="00471A04" w:rsidRPr="00F70805" w:rsidRDefault="00471A04" w:rsidP="00471A04">
      <w:pPr>
        <w:spacing w:after="120" w:line="360" w:lineRule="auto"/>
        <w:rPr>
          <w:rFonts w:cs="Times New Roman"/>
          <w:b/>
          <w:color w:val="365F91" w:themeColor="accent1" w:themeShade="BF"/>
          <w:sz w:val="28"/>
          <w:lang w:eastAsia="de-DE"/>
        </w:rPr>
      </w:pP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 xml:space="preserve">5. Reflexion Demo </w:t>
      </w:r>
    </w:p>
    <w:p w14:paraId="2DE4383D" w14:textId="77777777" w:rsidR="00471A04" w:rsidRPr="00F70805" w:rsidRDefault="00471A04" w:rsidP="00471A04">
      <w:pPr>
        <w:spacing w:after="120" w:line="360" w:lineRule="auto"/>
        <w:rPr>
          <w:rFonts w:cs="Times New Roman"/>
          <w:b/>
          <w:color w:val="365F91" w:themeColor="accent1" w:themeShade="BF"/>
          <w:sz w:val="28"/>
          <w:lang w:eastAsia="de-DE"/>
        </w:rPr>
      </w:pP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>6. Bericht IT</w:t>
      </w:r>
    </w:p>
    <w:p w14:paraId="274E44D8" w14:textId="77777777" w:rsidR="00471A04" w:rsidRPr="00F70805" w:rsidRDefault="00471A04" w:rsidP="00471A04">
      <w:pPr>
        <w:spacing w:after="120" w:line="360" w:lineRule="auto"/>
        <w:rPr>
          <w:rFonts w:cs="Times New Roman"/>
          <w:b/>
          <w:color w:val="365F91" w:themeColor="accent1" w:themeShade="BF"/>
          <w:sz w:val="28"/>
          <w:lang w:eastAsia="de-DE"/>
        </w:rPr>
      </w:pPr>
      <w:r w:rsidRPr="00F70805">
        <w:rPr>
          <w:rFonts w:cs="Times New Roman"/>
          <w:b/>
          <w:color w:val="365F91" w:themeColor="accent1" w:themeShade="BF"/>
          <w:sz w:val="28"/>
          <w:lang w:eastAsia="de-DE"/>
        </w:rPr>
        <w:t xml:space="preserve">7. Sonstiges </w:t>
      </w:r>
    </w:p>
    <w:p w14:paraId="00B3E44B" w14:textId="77777777" w:rsidR="00B46DC2" w:rsidRPr="00B46DC2" w:rsidRDefault="00B46DC2" w:rsidP="00B46DC2">
      <w:pPr>
        <w:rPr>
          <w:rFonts w:cs="Times New Roman"/>
          <w:sz w:val="24"/>
          <w:lang w:eastAsia="de-DE"/>
        </w:rPr>
      </w:pPr>
    </w:p>
    <w:p w14:paraId="1049D236" w14:textId="77777777" w:rsidR="004B7294" w:rsidRDefault="00B46DC2" w:rsidP="000B1FFE">
      <w:pPr>
        <w:pStyle w:val="berschrift1"/>
      </w:pPr>
      <w:r w:rsidRPr="00B46DC2">
        <w:br w:type="page"/>
      </w:r>
      <w:bookmarkStart w:id="0" w:name="_Toc496564858"/>
      <w:bookmarkStart w:id="1" w:name="_Toc378250754"/>
    </w:p>
    <w:p w14:paraId="7B122799" w14:textId="77777777" w:rsidR="00ED4575" w:rsidRPr="004B7294" w:rsidRDefault="000B1FFE" w:rsidP="000B1FFE">
      <w:pPr>
        <w:pStyle w:val="berschrift1"/>
      </w:pPr>
      <w:r w:rsidRPr="000B1FFE">
        <w:rPr>
          <w:color w:val="2D4B7E"/>
        </w:rPr>
        <w:lastRenderedPageBreak/>
        <w:t>1.Begrüßung</w:t>
      </w:r>
      <w:bookmarkEnd w:id="0"/>
      <w:bookmarkEnd w:id="1"/>
    </w:p>
    <w:p w14:paraId="028616F4" w14:textId="77777777" w:rsidR="000B1FFE" w:rsidRPr="00471A04" w:rsidRDefault="00471A04" w:rsidP="000B1FFE">
      <w:pPr>
        <w:pStyle w:val="berschrift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471A0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Begrüßung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zur Sitzung</w:t>
      </w:r>
    </w:p>
    <w:p w14:paraId="6D2B3BF8" w14:textId="77777777" w:rsidR="000B1FFE" w:rsidRDefault="000B1FFE" w:rsidP="000B1FFE">
      <w:pPr>
        <w:pStyle w:val="berschrift1"/>
        <w:rPr>
          <w:rFonts w:cs="Calibri"/>
          <w:color w:val="2D4B7E"/>
        </w:rPr>
      </w:pPr>
      <w:bookmarkStart w:id="2" w:name="_Toc496564859"/>
      <w:bookmarkStart w:id="3" w:name="_Toc378250755"/>
      <w:r w:rsidRPr="000B1FFE">
        <w:rPr>
          <w:rFonts w:cs="Calibri"/>
          <w:color w:val="2D4B7E"/>
        </w:rPr>
        <w:t xml:space="preserve">2. </w:t>
      </w:r>
      <w:r w:rsidR="00471A04">
        <w:rPr>
          <w:rFonts w:cs="Calibri"/>
          <w:color w:val="2D4B7E"/>
        </w:rPr>
        <w:t>Verabschieden der Ta</w:t>
      </w:r>
      <w:r w:rsidRPr="000B1FFE">
        <w:rPr>
          <w:rFonts w:cs="Calibri"/>
          <w:color w:val="2D4B7E"/>
        </w:rPr>
        <w:t>gesordnung</w:t>
      </w:r>
      <w:bookmarkEnd w:id="2"/>
      <w:bookmarkEnd w:id="3"/>
      <w:r w:rsidRPr="000B1FFE">
        <w:rPr>
          <w:rFonts w:cs="Calibri"/>
          <w:color w:val="2D4B7E"/>
        </w:rPr>
        <w:t xml:space="preserve"> </w:t>
      </w:r>
    </w:p>
    <w:p w14:paraId="2EA8952E" w14:textId="77777777" w:rsidR="007D62E3" w:rsidRPr="003A715A" w:rsidRDefault="007D62E3" w:rsidP="007D62E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Abstimmung der Tagesordnung</w:t>
      </w:r>
    </w:p>
    <w:p w14:paraId="146FC87A" w14:textId="77777777" w:rsidR="007D62E3" w:rsidRPr="003A715A" w:rsidRDefault="007D62E3" w:rsidP="007D62E3">
      <w:pPr>
        <w:rPr>
          <w:rFonts w:cs="Times New Roman"/>
          <w:sz w:val="24"/>
          <w:szCs w:val="24"/>
        </w:rPr>
      </w:pPr>
      <w:r w:rsidRPr="003A715A">
        <w:rPr>
          <w:rFonts w:cs="Times New Roman"/>
          <w:sz w:val="24"/>
          <w:szCs w:val="24"/>
        </w:rPr>
        <w:t>Dag</w:t>
      </w:r>
      <w:r w:rsidR="000451AC">
        <w:rPr>
          <w:rFonts w:cs="Times New Roman"/>
          <w:sz w:val="24"/>
          <w:szCs w:val="24"/>
        </w:rPr>
        <w:t>egen: 0</w:t>
      </w:r>
    </w:p>
    <w:p w14:paraId="1F6A9DBB" w14:textId="77777777" w:rsidR="007D62E3" w:rsidRPr="003A715A" w:rsidRDefault="000451AC" w:rsidP="007D62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Enthaltung: 1</w:t>
      </w:r>
    </w:p>
    <w:p w14:paraId="5831C541" w14:textId="77777777" w:rsidR="007D62E3" w:rsidRPr="003A715A" w:rsidRDefault="000451AC" w:rsidP="007D62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Dafür: 5</w:t>
      </w:r>
    </w:p>
    <w:p w14:paraId="086942E8" w14:textId="767B45BD" w:rsidR="000B1FFE" w:rsidRPr="000451AC" w:rsidRDefault="007D62E3" w:rsidP="000451AC">
      <w:pPr>
        <w:rPr>
          <w:rFonts w:cs="Times New Roman"/>
          <w:sz w:val="24"/>
          <w:szCs w:val="24"/>
        </w:rPr>
      </w:pPr>
      <w:r w:rsidRPr="003A715A">
        <w:rPr>
          <w:rFonts w:cs="Times New Roman"/>
          <w:sz w:val="24"/>
          <w:szCs w:val="24"/>
        </w:rPr>
        <w:sym w:font="Wingdings" w:char="F0E0"/>
      </w:r>
      <w:r w:rsidR="000451AC">
        <w:rPr>
          <w:rFonts w:cs="Times New Roman"/>
          <w:sz w:val="24"/>
          <w:szCs w:val="24"/>
        </w:rPr>
        <w:t>6</w:t>
      </w:r>
      <w:r w:rsidRPr="003A715A">
        <w:rPr>
          <w:rFonts w:cs="Times New Roman"/>
          <w:sz w:val="24"/>
          <w:szCs w:val="24"/>
        </w:rPr>
        <w:t xml:space="preserve"> Stimmberechtigte</w:t>
      </w:r>
      <w:r w:rsidR="0067408B">
        <w:rPr>
          <w:rFonts w:cs="Times New Roman"/>
          <w:sz w:val="24"/>
          <w:szCs w:val="24"/>
        </w:rPr>
        <w:t>, TO angenommen</w:t>
      </w:r>
    </w:p>
    <w:p w14:paraId="49386E29" w14:textId="68C19957" w:rsidR="000B1FFE" w:rsidRDefault="000B1FFE" w:rsidP="000B1FFE">
      <w:pPr>
        <w:pStyle w:val="berschrift1"/>
        <w:rPr>
          <w:rFonts w:cs="Calibri"/>
          <w:color w:val="2D4B7E"/>
        </w:rPr>
      </w:pPr>
      <w:bookmarkStart w:id="4" w:name="_Toc378250756"/>
      <w:bookmarkStart w:id="5" w:name="_Toc496564860"/>
      <w:r w:rsidRPr="000B1FFE">
        <w:rPr>
          <w:rFonts w:cs="Calibri"/>
          <w:color w:val="2D4B7E"/>
        </w:rPr>
        <w:t xml:space="preserve">3. Genehmigung des Protokolls der </w:t>
      </w:r>
      <w:r w:rsidR="000451AC">
        <w:rPr>
          <w:rFonts w:cs="Calibri"/>
          <w:color w:val="2D4B7E"/>
        </w:rPr>
        <w:t xml:space="preserve">19. Sitzung des </w:t>
      </w:r>
      <w:r w:rsidR="0067408B">
        <w:rPr>
          <w:rFonts w:cs="Calibri"/>
          <w:color w:val="2D4B7E"/>
        </w:rPr>
        <w:t xml:space="preserve">letzten </w:t>
      </w:r>
      <w:r w:rsidR="000451AC">
        <w:rPr>
          <w:rFonts w:cs="Calibri"/>
          <w:color w:val="2D4B7E"/>
        </w:rPr>
        <w:t>Ex-</w:t>
      </w:r>
      <w:proofErr w:type="spellStart"/>
      <w:r w:rsidR="000451AC">
        <w:rPr>
          <w:rFonts w:cs="Calibri"/>
          <w:color w:val="2D4B7E"/>
        </w:rPr>
        <w:t>Orgs</w:t>
      </w:r>
      <w:bookmarkEnd w:id="4"/>
      <w:proofErr w:type="spellEnd"/>
      <w:r w:rsidRPr="000B1FFE">
        <w:rPr>
          <w:rFonts w:cs="Calibri"/>
          <w:color w:val="2D4B7E"/>
        </w:rPr>
        <w:t xml:space="preserve"> </w:t>
      </w:r>
      <w:bookmarkEnd w:id="5"/>
      <w:r w:rsidR="0067408B">
        <w:rPr>
          <w:rFonts w:cs="Calibri"/>
          <w:color w:val="2D4B7E"/>
        </w:rPr>
        <w:t>am 04.09.2019</w:t>
      </w:r>
    </w:p>
    <w:p w14:paraId="14E6F75C" w14:textId="77777777" w:rsidR="000451AC" w:rsidRPr="000451AC" w:rsidRDefault="000451AC" w:rsidP="007D62E3">
      <w:pPr>
        <w:rPr>
          <w:rFonts w:cs="Times New Roman"/>
          <w:sz w:val="24"/>
          <w:szCs w:val="24"/>
        </w:rPr>
      </w:pPr>
    </w:p>
    <w:p w14:paraId="7BAC3D70" w14:textId="1627346B" w:rsidR="000451AC" w:rsidRPr="000451AC" w:rsidRDefault="000451AC" w:rsidP="000451AC">
      <w:pPr>
        <w:pStyle w:val="Listenabsatz"/>
        <w:numPr>
          <w:ilvl w:val="0"/>
          <w:numId w:val="16"/>
        </w:numPr>
        <w:rPr>
          <w:szCs w:val="24"/>
        </w:rPr>
      </w:pPr>
      <w:r w:rsidRPr="000451AC">
        <w:rPr>
          <w:szCs w:val="24"/>
        </w:rPr>
        <w:t>Protokoll des letzten Ex-</w:t>
      </w:r>
      <w:proofErr w:type="spellStart"/>
      <w:r w:rsidRPr="000451AC">
        <w:rPr>
          <w:szCs w:val="24"/>
        </w:rPr>
        <w:t>Org</w:t>
      </w:r>
      <w:proofErr w:type="spellEnd"/>
      <w:r w:rsidRPr="000451AC">
        <w:rPr>
          <w:szCs w:val="24"/>
        </w:rPr>
        <w:t xml:space="preserve"> nur als Formalia, da es Bewerbungsgespräch</w:t>
      </w:r>
      <w:r w:rsidR="0067408B">
        <w:rPr>
          <w:szCs w:val="24"/>
        </w:rPr>
        <w:t>e</w:t>
      </w:r>
      <w:r w:rsidRPr="000451AC">
        <w:rPr>
          <w:szCs w:val="24"/>
        </w:rPr>
        <w:t xml:space="preserve"> gab</w:t>
      </w:r>
      <w:r w:rsidR="0067408B">
        <w:rPr>
          <w:szCs w:val="24"/>
        </w:rPr>
        <w:t xml:space="preserve"> </w:t>
      </w:r>
      <w:r w:rsidR="0067408B" w:rsidRPr="0067408B">
        <w:rPr>
          <w:szCs w:val="24"/>
        </w:rPr>
        <w:sym w:font="Wingdings" w:char="F0E0"/>
      </w:r>
    </w:p>
    <w:p w14:paraId="19BDFAA9" w14:textId="77777777" w:rsidR="000451AC" w:rsidRPr="000451AC" w:rsidRDefault="000451AC" w:rsidP="000451AC">
      <w:pPr>
        <w:pStyle w:val="Listenabsatz"/>
        <w:numPr>
          <w:ilvl w:val="0"/>
          <w:numId w:val="16"/>
        </w:numPr>
        <w:rPr>
          <w:szCs w:val="24"/>
        </w:rPr>
      </w:pPr>
      <w:r w:rsidRPr="000451AC">
        <w:rPr>
          <w:szCs w:val="24"/>
        </w:rPr>
        <w:t>Persönliche Daten der befragten Personen dürfen nicht ins Protokoll</w:t>
      </w:r>
    </w:p>
    <w:p w14:paraId="2845DA5F" w14:textId="05A83ECB" w:rsidR="000451AC" w:rsidRPr="000451AC" w:rsidRDefault="000451AC" w:rsidP="000451AC">
      <w:pPr>
        <w:pStyle w:val="Listenabsatz"/>
        <w:numPr>
          <w:ilvl w:val="0"/>
          <w:numId w:val="16"/>
        </w:numPr>
        <w:rPr>
          <w:szCs w:val="24"/>
        </w:rPr>
      </w:pPr>
      <w:r w:rsidRPr="000451AC">
        <w:rPr>
          <w:szCs w:val="24"/>
        </w:rPr>
        <w:t>Bei gewünschte</w:t>
      </w:r>
      <w:r w:rsidR="0067408B">
        <w:rPr>
          <w:szCs w:val="24"/>
        </w:rPr>
        <w:t>r</w:t>
      </w:r>
      <w:r w:rsidRPr="000451AC">
        <w:rPr>
          <w:szCs w:val="24"/>
        </w:rPr>
        <w:t xml:space="preserve"> Einsicht der Bewerbungsunterlagen kann sich an den Vorstand gewendet werden  </w:t>
      </w:r>
    </w:p>
    <w:p w14:paraId="1AD7321A" w14:textId="77777777" w:rsidR="000451AC" w:rsidRPr="000451AC" w:rsidRDefault="000451AC" w:rsidP="000451AC">
      <w:pPr>
        <w:rPr>
          <w:szCs w:val="24"/>
        </w:rPr>
      </w:pPr>
    </w:p>
    <w:p w14:paraId="4CA9BCC7" w14:textId="77777777" w:rsidR="000451AC" w:rsidRPr="000451AC" w:rsidRDefault="000451AC" w:rsidP="000451AC">
      <w:pPr>
        <w:rPr>
          <w:szCs w:val="24"/>
        </w:rPr>
      </w:pPr>
      <w:r w:rsidRPr="000451AC">
        <w:rPr>
          <w:szCs w:val="24"/>
        </w:rPr>
        <w:t>Änderungsvorschläge:</w:t>
      </w:r>
    </w:p>
    <w:p w14:paraId="26BBF403" w14:textId="77777777" w:rsidR="000451AC" w:rsidRPr="000451AC" w:rsidRDefault="000451AC" w:rsidP="000451AC">
      <w:pPr>
        <w:pStyle w:val="Listenabsatz"/>
        <w:numPr>
          <w:ilvl w:val="0"/>
          <w:numId w:val="16"/>
        </w:numPr>
        <w:rPr>
          <w:szCs w:val="24"/>
        </w:rPr>
      </w:pPr>
      <w:r w:rsidRPr="000451AC">
        <w:rPr>
          <w:szCs w:val="24"/>
        </w:rPr>
        <w:t xml:space="preserve">Änderung des Datums von April zu September </w:t>
      </w:r>
    </w:p>
    <w:p w14:paraId="138CE924" w14:textId="77777777" w:rsidR="000451AC" w:rsidRPr="000451AC" w:rsidRDefault="000451AC" w:rsidP="000451AC">
      <w:pPr>
        <w:pStyle w:val="Listenabsatz"/>
        <w:numPr>
          <w:ilvl w:val="0"/>
          <w:numId w:val="16"/>
        </w:numPr>
        <w:rPr>
          <w:szCs w:val="24"/>
        </w:rPr>
      </w:pPr>
      <w:r w:rsidRPr="000451AC">
        <w:rPr>
          <w:szCs w:val="24"/>
        </w:rPr>
        <w:t>Top 4 Anmerkung: „ Wurde in der letzten Sitzung vertagt“ gehört zu Top 3</w:t>
      </w:r>
    </w:p>
    <w:p w14:paraId="1FD8B996" w14:textId="77777777" w:rsidR="000451AC" w:rsidRPr="000451AC" w:rsidRDefault="000451AC" w:rsidP="007D62E3">
      <w:pPr>
        <w:rPr>
          <w:rFonts w:cs="Times New Roman"/>
          <w:sz w:val="24"/>
          <w:szCs w:val="24"/>
        </w:rPr>
      </w:pPr>
    </w:p>
    <w:p w14:paraId="5854691C" w14:textId="77777777" w:rsidR="007D62E3" w:rsidRPr="003A715A" w:rsidRDefault="007D62E3" w:rsidP="007D62E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Abstimmung des Protokolls</w:t>
      </w:r>
    </w:p>
    <w:p w14:paraId="39514B29" w14:textId="77777777" w:rsidR="007D62E3" w:rsidRPr="003A715A" w:rsidRDefault="007D62E3" w:rsidP="007D62E3">
      <w:pPr>
        <w:rPr>
          <w:rFonts w:cs="Times New Roman"/>
          <w:sz w:val="24"/>
          <w:szCs w:val="24"/>
        </w:rPr>
      </w:pPr>
      <w:r w:rsidRPr="003A715A">
        <w:rPr>
          <w:rFonts w:cs="Times New Roman"/>
          <w:sz w:val="24"/>
          <w:szCs w:val="24"/>
        </w:rPr>
        <w:t>Dag</w:t>
      </w:r>
      <w:r w:rsidR="000451AC">
        <w:rPr>
          <w:rFonts w:cs="Times New Roman"/>
          <w:sz w:val="24"/>
          <w:szCs w:val="24"/>
        </w:rPr>
        <w:t>egen: 0</w:t>
      </w:r>
    </w:p>
    <w:p w14:paraId="7EBD44A0" w14:textId="77777777" w:rsidR="007D62E3" w:rsidRPr="003A715A" w:rsidRDefault="000451AC" w:rsidP="007D62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Enthaltung: 4</w:t>
      </w:r>
    </w:p>
    <w:p w14:paraId="3DFE9B12" w14:textId="77777777" w:rsidR="007D62E3" w:rsidRPr="003A715A" w:rsidRDefault="000451AC" w:rsidP="007D62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Dafür: 2</w:t>
      </w:r>
    </w:p>
    <w:p w14:paraId="6B8FDF92" w14:textId="77777777" w:rsidR="000451AC" w:rsidRPr="009A1EFC" w:rsidRDefault="007D62E3" w:rsidP="009A1EFC">
      <w:pPr>
        <w:rPr>
          <w:rFonts w:cs="Times New Roman"/>
          <w:sz w:val="24"/>
          <w:szCs w:val="24"/>
        </w:rPr>
      </w:pPr>
      <w:r w:rsidRPr="003A715A">
        <w:rPr>
          <w:rFonts w:cs="Times New Roman"/>
          <w:sz w:val="24"/>
          <w:szCs w:val="24"/>
        </w:rPr>
        <w:sym w:font="Wingdings" w:char="F0E0"/>
      </w:r>
      <w:r w:rsidR="000451AC">
        <w:rPr>
          <w:rFonts w:cs="Times New Roman"/>
          <w:sz w:val="24"/>
          <w:szCs w:val="24"/>
        </w:rPr>
        <w:t>6</w:t>
      </w:r>
      <w:r w:rsidRPr="003A715A">
        <w:rPr>
          <w:rFonts w:cs="Times New Roman"/>
          <w:sz w:val="24"/>
          <w:szCs w:val="24"/>
        </w:rPr>
        <w:t xml:space="preserve"> Stimmberechtigte</w:t>
      </w:r>
      <w:r w:rsidR="009A1EFC">
        <w:rPr>
          <w:rFonts w:cs="Times New Roman"/>
          <w:sz w:val="24"/>
          <w:szCs w:val="24"/>
        </w:rPr>
        <w:tab/>
      </w:r>
      <w:r w:rsidR="009A1EFC">
        <w:rPr>
          <w:rFonts w:cs="Times New Roman"/>
          <w:sz w:val="24"/>
          <w:szCs w:val="24"/>
        </w:rPr>
        <w:tab/>
      </w:r>
      <w:r w:rsidR="009A1EFC" w:rsidRPr="009A1EFC">
        <w:rPr>
          <w:rFonts w:cs="Times New Roman"/>
          <w:sz w:val="24"/>
          <w:szCs w:val="24"/>
        </w:rPr>
        <w:sym w:font="Wingdings" w:char="F0E0"/>
      </w:r>
      <w:r w:rsidR="000451AC">
        <w:rPr>
          <w:szCs w:val="24"/>
        </w:rPr>
        <w:t>Protokoll verabschiedet</w:t>
      </w:r>
    </w:p>
    <w:p w14:paraId="0980E2AC" w14:textId="77777777" w:rsidR="000451AC" w:rsidRDefault="000451AC" w:rsidP="000451AC">
      <w:pPr>
        <w:rPr>
          <w:szCs w:val="24"/>
        </w:rPr>
      </w:pPr>
    </w:p>
    <w:p w14:paraId="30849310" w14:textId="55D41E7E" w:rsidR="000451AC" w:rsidRPr="000451AC" w:rsidRDefault="000451AC" w:rsidP="000451AC">
      <w:pPr>
        <w:rPr>
          <w:b/>
          <w:color w:val="365F91" w:themeColor="accent1" w:themeShade="BF"/>
          <w:sz w:val="32"/>
          <w:szCs w:val="32"/>
        </w:rPr>
      </w:pPr>
      <w:r w:rsidRPr="000451AC">
        <w:rPr>
          <w:b/>
          <w:color w:val="365F91" w:themeColor="accent1" w:themeShade="BF"/>
          <w:sz w:val="32"/>
          <w:szCs w:val="32"/>
        </w:rPr>
        <w:t>4. Genehmigung des Protokolls der letzten Sitzung</w:t>
      </w:r>
      <w:r w:rsidR="0067408B">
        <w:rPr>
          <w:b/>
          <w:color w:val="365F91" w:themeColor="accent1" w:themeShade="BF"/>
          <w:sz w:val="32"/>
          <w:szCs w:val="32"/>
        </w:rPr>
        <w:t xml:space="preserve"> am 23.10.19</w:t>
      </w:r>
      <w:r w:rsidRPr="000451AC">
        <w:rPr>
          <w:b/>
          <w:color w:val="365F91" w:themeColor="accent1" w:themeShade="BF"/>
          <w:sz w:val="32"/>
          <w:szCs w:val="32"/>
        </w:rPr>
        <w:t xml:space="preserve"> (1. Sitzung des </w:t>
      </w:r>
      <w:r w:rsidR="0067408B">
        <w:rPr>
          <w:b/>
          <w:color w:val="365F91" w:themeColor="accent1" w:themeShade="BF"/>
          <w:sz w:val="32"/>
          <w:szCs w:val="32"/>
        </w:rPr>
        <w:t>7</w:t>
      </w:r>
      <w:r w:rsidRPr="000451AC">
        <w:rPr>
          <w:b/>
          <w:color w:val="365F91" w:themeColor="accent1" w:themeShade="BF"/>
          <w:sz w:val="32"/>
          <w:szCs w:val="32"/>
        </w:rPr>
        <w:t>. Ex-</w:t>
      </w:r>
      <w:proofErr w:type="spellStart"/>
      <w:r w:rsidRPr="000451AC">
        <w:rPr>
          <w:b/>
          <w:color w:val="365F91" w:themeColor="accent1" w:themeShade="BF"/>
          <w:sz w:val="32"/>
          <w:szCs w:val="32"/>
        </w:rPr>
        <w:t>Orgs</w:t>
      </w:r>
      <w:proofErr w:type="spellEnd"/>
      <w:r w:rsidRPr="000451AC">
        <w:rPr>
          <w:b/>
          <w:color w:val="365F91" w:themeColor="accent1" w:themeShade="BF"/>
          <w:sz w:val="32"/>
          <w:szCs w:val="32"/>
        </w:rPr>
        <w:t>)</w:t>
      </w:r>
    </w:p>
    <w:p w14:paraId="690A9797" w14:textId="77777777" w:rsidR="000451AC" w:rsidRPr="000451AC" w:rsidRDefault="000451AC" w:rsidP="000451AC">
      <w:pPr>
        <w:rPr>
          <w:sz w:val="32"/>
          <w:szCs w:val="32"/>
        </w:rPr>
      </w:pPr>
    </w:p>
    <w:p w14:paraId="56666055" w14:textId="77777777" w:rsidR="000451AC" w:rsidRPr="000451AC" w:rsidRDefault="000451AC" w:rsidP="007D62E3">
      <w:pPr>
        <w:rPr>
          <w:b/>
          <w:sz w:val="24"/>
          <w:szCs w:val="24"/>
        </w:rPr>
      </w:pPr>
      <w:r w:rsidRPr="000451AC">
        <w:rPr>
          <w:b/>
          <w:sz w:val="24"/>
          <w:szCs w:val="24"/>
        </w:rPr>
        <w:t>Abstimmung des Protokolls</w:t>
      </w:r>
    </w:p>
    <w:p w14:paraId="308A8CF9" w14:textId="77777777" w:rsidR="000451AC" w:rsidRPr="000451AC" w:rsidRDefault="000451AC" w:rsidP="000451AC">
      <w:pPr>
        <w:pStyle w:val="Listenabsatz"/>
        <w:numPr>
          <w:ilvl w:val="0"/>
          <w:numId w:val="17"/>
        </w:numPr>
        <w:rPr>
          <w:szCs w:val="24"/>
        </w:rPr>
      </w:pPr>
      <w:r w:rsidRPr="000451AC">
        <w:rPr>
          <w:szCs w:val="24"/>
        </w:rPr>
        <w:t>Einstimmig angenommen</w:t>
      </w:r>
    </w:p>
    <w:p w14:paraId="4E4EFC1B" w14:textId="77777777" w:rsidR="000B1FFE" w:rsidRPr="000B1FFE" w:rsidRDefault="000451AC" w:rsidP="000B1FFE">
      <w:r>
        <w:tab/>
      </w:r>
      <w:r>
        <w:sym w:font="Wingdings" w:char="F0E0"/>
      </w:r>
      <w:r>
        <w:t xml:space="preserve"> 6 Stimmberechtigte </w:t>
      </w:r>
    </w:p>
    <w:p w14:paraId="472A74DF" w14:textId="77777777" w:rsidR="000B1FFE" w:rsidRPr="000B1FFE" w:rsidRDefault="000B1FFE" w:rsidP="000B1FFE"/>
    <w:p w14:paraId="42D2596A" w14:textId="77777777" w:rsidR="007D62E3" w:rsidRPr="000451AC" w:rsidRDefault="000451AC" w:rsidP="007D62E3">
      <w:pPr>
        <w:rPr>
          <w:rFonts w:cs="Times New Roman"/>
          <w:b/>
          <w:color w:val="365F91" w:themeColor="accent1" w:themeShade="BF"/>
          <w:sz w:val="32"/>
          <w:szCs w:val="32"/>
        </w:rPr>
      </w:pPr>
      <w:r w:rsidRPr="000451AC">
        <w:rPr>
          <w:rFonts w:cs="Times New Roman"/>
          <w:b/>
          <w:color w:val="365F91" w:themeColor="accent1" w:themeShade="BF"/>
          <w:sz w:val="32"/>
          <w:szCs w:val="32"/>
        </w:rPr>
        <w:t>5. Reflexion Demo</w:t>
      </w:r>
    </w:p>
    <w:p w14:paraId="1ABD1F83" w14:textId="77777777" w:rsidR="000451AC" w:rsidRDefault="000451AC" w:rsidP="007D62E3">
      <w:pPr>
        <w:rPr>
          <w:rFonts w:cs="Times New Roman"/>
          <w:b/>
          <w:sz w:val="24"/>
          <w:szCs w:val="24"/>
        </w:rPr>
      </w:pPr>
    </w:p>
    <w:p w14:paraId="646E9C8F" w14:textId="77777777" w:rsidR="000451AC" w:rsidRPr="004B7294" w:rsidRDefault="000451AC" w:rsidP="000451AC">
      <w:pPr>
        <w:pStyle w:val="Listenabsatz"/>
        <w:numPr>
          <w:ilvl w:val="0"/>
          <w:numId w:val="16"/>
        </w:numPr>
        <w:rPr>
          <w:szCs w:val="24"/>
        </w:rPr>
      </w:pPr>
      <w:r w:rsidRPr="004B7294">
        <w:rPr>
          <w:szCs w:val="24"/>
        </w:rPr>
        <w:t>Positives Feedback</w:t>
      </w:r>
    </w:p>
    <w:p w14:paraId="02790E18" w14:textId="45A2A1D6" w:rsidR="004B7294" w:rsidRPr="004B7294" w:rsidRDefault="004B7294" w:rsidP="000451AC">
      <w:pPr>
        <w:pStyle w:val="Listenabsatz"/>
        <w:numPr>
          <w:ilvl w:val="0"/>
          <w:numId w:val="16"/>
        </w:numPr>
        <w:rPr>
          <w:szCs w:val="24"/>
        </w:rPr>
      </w:pPr>
      <w:proofErr w:type="spellStart"/>
      <w:r w:rsidRPr="004B7294">
        <w:rPr>
          <w:szCs w:val="24"/>
        </w:rPr>
        <w:t>Fachschaftsreferat</w:t>
      </w:r>
      <w:proofErr w:type="spellEnd"/>
      <w:r>
        <w:rPr>
          <w:szCs w:val="24"/>
        </w:rPr>
        <w:t xml:space="preserve"> zeigte große Euphorie</w:t>
      </w:r>
    </w:p>
    <w:p w14:paraId="791E50A8" w14:textId="77777777" w:rsidR="000451AC" w:rsidRPr="004B7294" w:rsidRDefault="004B7294" w:rsidP="000451AC">
      <w:pPr>
        <w:pStyle w:val="Listenabsatz"/>
        <w:numPr>
          <w:ilvl w:val="0"/>
          <w:numId w:val="16"/>
        </w:numPr>
        <w:rPr>
          <w:szCs w:val="24"/>
        </w:rPr>
      </w:pPr>
      <w:r w:rsidRPr="004B7294">
        <w:rPr>
          <w:szCs w:val="24"/>
        </w:rPr>
        <w:t xml:space="preserve">Schade, dass Technik nicht so gut funktioniert hat  </w:t>
      </w:r>
    </w:p>
    <w:p w14:paraId="1B09481A" w14:textId="77777777" w:rsidR="004B7294" w:rsidRDefault="004B7294" w:rsidP="000451AC">
      <w:pPr>
        <w:pStyle w:val="Listenabsatz"/>
        <w:numPr>
          <w:ilvl w:val="0"/>
          <w:numId w:val="16"/>
        </w:numPr>
        <w:rPr>
          <w:szCs w:val="24"/>
        </w:rPr>
      </w:pPr>
      <w:r w:rsidRPr="004B7294">
        <w:rPr>
          <w:szCs w:val="24"/>
        </w:rPr>
        <w:t xml:space="preserve">Gute </w:t>
      </w:r>
      <w:r>
        <w:rPr>
          <w:szCs w:val="24"/>
        </w:rPr>
        <w:t>Präsenz</w:t>
      </w:r>
      <w:r w:rsidRPr="004B7294">
        <w:rPr>
          <w:szCs w:val="24"/>
        </w:rPr>
        <w:t xml:space="preserve"> des </w:t>
      </w:r>
      <w:proofErr w:type="spellStart"/>
      <w:r w:rsidRPr="004B7294">
        <w:rPr>
          <w:szCs w:val="24"/>
        </w:rPr>
        <w:t>StuPa</w:t>
      </w:r>
      <w:proofErr w:type="spellEnd"/>
    </w:p>
    <w:p w14:paraId="4E1FDCCB" w14:textId="77777777" w:rsidR="004B7294" w:rsidRDefault="004B7294" w:rsidP="000451AC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lastRenderedPageBreak/>
        <w:t xml:space="preserve">Große Anzahl an PH-Studierenden </w:t>
      </w:r>
    </w:p>
    <w:p w14:paraId="37663F4C" w14:textId="77777777" w:rsidR="004B7294" w:rsidRDefault="004B7294" w:rsidP="000451AC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Zusammenarbeit im </w:t>
      </w:r>
      <w:proofErr w:type="spellStart"/>
      <w:r>
        <w:rPr>
          <w:szCs w:val="24"/>
        </w:rPr>
        <w:t>StuPa</w:t>
      </w:r>
      <w:proofErr w:type="spellEnd"/>
      <w:r>
        <w:rPr>
          <w:szCs w:val="24"/>
        </w:rPr>
        <w:t xml:space="preserve"> hat sehr gut funktioniert </w:t>
      </w:r>
    </w:p>
    <w:p w14:paraId="6897217F" w14:textId="77777777" w:rsidR="004B7294" w:rsidRDefault="004B7294" w:rsidP="004B7294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Positive Rückmeldung von PH-Studierenden an das </w:t>
      </w:r>
      <w:proofErr w:type="spellStart"/>
      <w:r>
        <w:rPr>
          <w:szCs w:val="24"/>
        </w:rPr>
        <w:t>StuPa</w:t>
      </w:r>
      <w:proofErr w:type="spellEnd"/>
    </w:p>
    <w:p w14:paraId="08ECEBA4" w14:textId="77777777" w:rsidR="004B7294" w:rsidRDefault="004B7294" w:rsidP="004B7294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Enttäuschung vom </w:t>
      </w:r>
      <w:proofErr w:type="spellStart"/>
      <w:r>
        <w:rPr>
          <w:szCs w:val="24"/>
        </w:rPr>
        <w:t>StuRa</w:t>
      </w:r>
      <w:proofErr w:type="spellEnd"/>
      <w:r>
        <w:rPr>
          <w:szCs w:val="24"/>
        </w:rPr>
        <w:t xml:space="preserve"> </w:t>
      </w:r>
    </w:p>
    <w:p w14:paraId="0418B8A4" w14:textId="77777777" w:rsidR="004B7294" w:rsidRDefault="004B7294" w:rsidP="004B7294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>Dennoch gut, dass es eine funktionierende Kooperation gab</w:t>
      </w:r>
    </w:p>
    <w:p w14:paraId="437018AF" w14:textId="77777777" w:rsidR="004B7294" w:rsidRDefault="004B7294" w:rsidP="004B7294">
      <w:pPr>
        <w:rPr>
          <w:szCs w:val="24"/>
        </w:rPr>
      </w:pPr>
    </w:p>
    <w:p w14:paraId="3E6FD8C0" w14:textId="77777777" w:rsidR="004B7294" w:rsidRDefault="004B7294" w:rsidP="000451AC">
      <w:pPr>
        <w:rPr>
          <w:b/>
          <w:color w:val="365F91" w:themeColor="accent1" w:themeShade="BF"/>
          <w:sz w:val="32"/>
          <w:szCs w:val="32"/>
        </w:rPr>
      </w:pPr>
      <w:r w:rsidRPr="004B7294">
        <w:rPr>
          <w:b/>
          <w:color w:val="365F91" w:themeColor="accent1" w:themeShade="BF"/>
          <w:sz w:val="32"/>
          <w:szCs w:val="32"/>
        </w:rPr>
        <w:t>6. Bericht IT</w:t>
      </w:r>
    </w:p>
    <w:p w14:paraId="63DB1C28" w14:textId="77777777" w:rsidR="004B7294" w:rsidRDefault="004B7294" w:rsidP="000451AC">
      <w:pPr>
        <w:rPr>
          <w:b/>
          <w:color w:val="365F91" w:themeColor="accent1" w:themeShade="BF"/>
          <w:sz w:val="32"/>
          <w:szCs w:val="32"/>
        </w:rPr>
      </w:pPr>
    </w:p>
    <w:p w14:paraId="67D425A3" w14:textId="77777777" w:rsidR="00F70805" w:rsidRPr="00F70805" w:rsidRDefault="00F70805" w:rsidP="00F70805">
      <w:pPr>
        <w:pStyle w:val="Listenabsatz"/>
        <w:numPr>
          <w:ilvl w:val="0"/>
          <w:numId w:val="16"/>
        </w:numPr>
        <w:rPr>
          <w:szCs w:val="24"/>
        </w:rPr>
      </w:pPr>
      <w:r w:rsidRPr="00F70805">
        <w:rPr>
          <w:szCs w:val="24"/>
        </w:rPr>
        <w:t xml:space="preserve">Problem: Mailversand gesperrt </w:t>
      </w:r>
    </w:p>
    <w:p w14:paraId="50B4C8C3" w14:textId="77777777" w:rsidR="00F70805" w:rsidRPr="00F70805" w:rsidRDefault="00F70805" w:rsidP="00F70805">
      <w:pPr>
        <w:pStyle w:val="Listenabsatz"/>
        <w:numPr>
          <w:ilvl w:val="0"/>
          <w:numId w:val="16"/>
        </w:numPr>
        <w:rPr>
          <w:szCs w:val="24"/>
        </w:rPr>
      </w:pPr>
      <w:r w:rsidRPr="00F70805">
        <w:rPr>
          <w:szCs w:val="24"/>
        </w:rPr>
        <w:t>Backup hat Nutzdaten verändert</w:t>
      </w:r>
    </w:p>
    <w:p w14:paraId="4286C5EB" w14:textId="77777777" w:rsidR="00F70805" w:rsidRPr="00F70805" w:rsidRDefault="00F70805" w:rsidP="00F70805">
      <w:pPr>
        <w:pStyle w:val="Listenabsatz"/>
        <w:numPr>
          <w:ilvl w:val="0"/>
          <w:numId w:val="16"/>
        </w:numPr>
        <w:rPr>
          <w:szCs w:val="24"/>
        </w:rPr>
      </w:pPr>
      <w:r w:rsidRPr="00F70805">
        <w:rPr>
          <w:szCs w:val="24"/>
        </w:rPr>
        <w:t xml:space="preserve">Keine Aufzeichnungen über alte Zugangsdaten </w:t>
      </w:r>
    </w:p>
    <w:p w14:paraId="4763A37C" w14:textId="77777777" w:rsidR="00F70805" w:rsidRDefault="00F70805" w:rsidP="00F70805">
      <w:pPr>
        <w:pStyle w:val="Listenabsatz"/>
        <w:numPr>
          <w:ilvl w:val="0"/>
          <w:numId w:val="16"/>
        </w:numPr>
        <w:rPr>
          <w:szCs w:val="24"/>
        </w:rPr>
      </w:pPr>
      <w:r w:rsidRPr="00F70805">
        <w:rPr>
          <w:szCs w:val="24"/>
        </w:rPr>
        <w:t>Lösung: Rechte neu verteilt, bei 1&amp;1 angerufen</w:t>
      </w:r>
    </w:p>
    <w:p w14:paraId="5483A117" w14:textId="77777777" w:rsidR="00F70805" w:rsidRDefault="00F70805" w:rsidP="004635E9">
      <w:pPr>
        <w:pStyle w:val="Listenabsatz"/>
        <w:rPr>
          <w:szCs w:val="24"/>
        </w:rPr>
      </w:pPr>
      <w:r w:rsidRPr="00F70805">
        <w:rPr>
          <w:szCs w:val="24"/>
        </w:rPr>
        <w:sym w:font="Wingdings" w:char="F0E0"/>
      </w:r>
      <w:r>
        <w:rPr>
          <w:szCs w:val="24"/>
        </w:rPr>
        <w:t xml:space="preserve"> Problem gelöst</w:t>
      </w:r>
    </w:p>
    <w:p w14:paraId="58C7CF6A" w14:textId="77777777" w:rsidR="004635E9" w:rsidRDefault="004635E9" w:rsidP="004635E9">
      <w:pPr>
        <w:pStyle w:val="Listenabsatz"/>
        <w:rPr>
          <w:szCs w:val="24"/>
        </w:rPr>
      </w:pPr>
    </w:p>
    <w:p w14:paraId="046CEA1B" w14:textId="77777777" w:rsidR="004635E9" w:rsidRDefault="004635E9" w:rsidP="004635E9">
      <w:pPr>
        <w:pStyle w:val="Listenabsatz"/>
        <w:numPr>
          <w:ilvl w:val="0"/>
          <w:numId w:val="16"/>
        </w:numPr>
        <w:tabs>
          <w:tab w:val="right" w:pos="9072"/>
        </w:tabs>
        <w:rPr>
          <w:szCs w:val="24"/>
        </w:rPr>
      </w:pPr>
      <w:r>
        <w:rPr>
          <w:szCs w:val="24"/>
        </w:rPr>
        <w:t>Frage über Preisentwicklung bei Projekt „Digitale Infrastruktur“</w:t>
      </w:r>
    </w:p>
    <w:p w14:paraId="615DC40E" w14:textId="77777777" w:rsidR="004635E9" w:rsidRDefault="004635E9" w:rsidP="004635E9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Nicht mehr Kosten, als bei der letzten Sitzung vorgelegt, durch den Prozess der Umstellung  </w:t>
      </w:r>
    </w:p>
    <w:p w14:paraId="65373A68" w14:textId="77777777" w:rsidR="000B4A54" w:rsidRDefault="000B4A54" w:rsidP="000B4A54">
      <w:pPr>
        <w:pStyle w:val="Listenabsatz"/>
        <w:rPr>
          <w:szCs w:val="24"/>
        </w:rPr>
      </w:pPr>
    </w:p>
    <w:p w14:paraId="12C88226" w14:textId="77777777" w:rsidR="004B7294" w:rsidRDefault="000B4A54" w:rsidP="000451AC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>Aktueller Stand zur Kommunikationsorganisation?</w:t>
      </w:r>
    </w:p>
    <w:p w14:paraId="3135A188" w14:textId="77777777" w:rsidR="000B4A54" w:rsidRDefault="000B4A54" w:rsidP="000451AC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>Cloud und Pad werden in der ersten Novemberwoche fertig sein</w:t>
      </w:r>
    </w:p>
    <w:p w14:paraId="71829AF2" w14:textId="77777777" w:rsidR="000B4A54" w:rsidRDefault="000B4A54" w:rsidP="000451AC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Erklärvideo wird nach der nächsten </w:t>
      </w:r>
      <w:proofErr w:type="spellStart"/>
      <w:r>
        <w:rPr>
          <w:szCs w:val="24"/>
        </w:rPr>
        <w:t>StuPa</w:t>
      </w:r>
      <w:proofErr w:type="spellEnd"/>
      <w:r>
        <w:rPr>
          <w:szCs w:val="24"/>
        </w:rPr>
        <w:t xml:space="preserve">-Sitzung nachgereicht </w:t>
      </w:r>
    </w:p>
    <w:p w14:paraId="3BF2FE2A" w14:textId="5F7A0BC3" w:rsidR="000B4A54" w:rsidRPr="0067408B" w:rsidRDefault="000B4A54" w:rsidP="000B4A54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Neues System wird in der </w:t>
      </w:r>
      <w:proofErr w:type="spellStart"/>
      <w:r>
        <w:rPr>
          <w:szCs w:val="24"/>
        </w:rPr>
        <w:t>StuPa</w:t>
      </w:r>
      <w:proofErr w:type="spellEnd"/>
      <w:r>
        <w:rPr>
          <w:szCs w:val="24"/>
        </w:rPr>
        <w:t xml:space="preserve">-Sitzung vorgestellt   </w:t>
      </w:r>
    </w:p>
    <w:p w14:paraId="740D6D6B" w14:textId="77777777" w:rsidR="000B4A54" w:rsidRDefault="000B4A54" w:rsidP="000B4A54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Allen </w:t>
      </w:r>
      <w:proofErr w:type="spellStart"/>
      <w:r>
        <w:rPr>
          <w:szCs w:val="24"/>
        </w:rPr>
        <w:t>StuPa</w:t>
      </w:r>
      <w:proofErr w:type="spellEnd"/>
      <w:r>
        <w:rPr>
          <w:szCs w:val="24"/>
        </w:rPr>
        <w:t>-Mitgliedern, sowie gewählten Referaten und Angestellten werden Zugänge zur Homepage zugewiesen</w:t>
      </w:r>
    </w:p>
    <w:p w14:paraId="422B8BBF" w14:textId="77777777" w:rsidR="000B4A54" w:rsidRPr="000B4A54" w:rsidRDefault="000B4A54" w:rsidP="000B4A54">
      <w:pPr>
        <w:pStyle w:val="Listenabsatz"/>
        <w:rPr>
          <w:b/>
          <w:color w:val="365F91" w:themeColor="accent1" w:themeShade="BF"/>
          <w:sz w:val="32"/>
          <w:szCs w:val="32"/>
        </w:rPr>
      </w:pPr>
    </w:p>
    <w:p w14:paraId="1B9CEB31" w14:textId="77777777" w:rsidR="000B4A54" w:rsidRDefault="000B4A54" w:rsidP="000B4A54">
      <w:pPr>
        <w:pStyle w:val="Listenabsatz"/>
        <w:ind w:left="0"/>
        <w:rPr>
          <w:b/>
          <w:color w:val="365F91" w:themeColor="accent1" w:themeShade="BF"/>
          <w:sz w:val="32"/>
          <w:szCs w:val="32"/>
        </w:rPr>
      </w:pPr>
      <w:r w:rsidRPr="000B4A54">
        <w:rPr>
          <w:b/>
          <w:color w:val="365F91" w:themeColor="accent1" w:themeShade="BF"/>
          <w:sz w:val="32"/>
          <w:szCs w:val="32"/>
        </w:rPr>
        <w:t>7. Sonstiges</w:t>
      </w:r>
    </w:p>
    <w:p w14:paraId="6DF7713E" w14:textId="77777777" w:rsidR="007D0032" w:rsidRPr="000B4A54" w:rsidRDefault="007D0032" w:rsidP="000B4A54">
      <w:pPr>
        <w:pStyle w:val="Listenabsatz"/>
        <w:ind w:left="0"/>
        <w:rPr>
          <w:szCs w:val="24"/>
        </w:rPr>
      </w:pPr>
    </w:p>
    <w:p w14:paraId="48C04B70" w14:textId="77777777" w:rsidR="007D0032" w:rsidRDefault="007D0032" w:rsidP="007D0032">
      <w:pPr>
        <w:pStyle w:val="Listenabsatz"/>
        <w:rPr>
          <w:b/>
          <w:szCs w:val="24"/>
        </w:rPr>
      </w:pPr>
      <w:r>
        <w:rPr>
          <w:b/>
          <w:szCs w:val="24"/>
        </w:rPr>
        <w:t>A) Bürozeiten</w:t>
      </w:r>
    </w:p>
    <w:p w14:paraId="141AE188" w14:textId="77777777" w:rsidR="007D0032" w:rsidRDefault="007D0032" w:rsidP="007D0032">
      <w:pPr>
        <w:rPr>
          <w:rFonts w:ascii="Times" w:eastAsia="Times New Roman" w:hAnsi="Times" w:cs="Times New Roman"/>
          <w:b/>
          <w:kern w:val="3"/>
          <w:sz w:val="24"/>
          <w:szCs w:val="24"/>
          <w:lang w:eastAsia="de-DE"/>
        </w:rPr>
      </w:pPr>
    </w:p>
    <w:p w14:paraId="664AC9B6" w14:textId="530E4066" w:rsidR="007D0032" w:rsidRPr="007D0032" w:rsidRDefault="007D0032" w:rsidP="007D0032">
      <w:pPr>
        <w:pStyle w:val="Listenabsatz"/>
        <w:numPr>
          <w:ilvl w:val="0"/>
          <w:numId w:val="16"/>
        </w:numPr>
        <w:rPr>
          <w:szCs w:val="24"/>
        </w:rPr>
      </w:pPr>
      <w:r>
        <w:rPr>
          <w:b/>
          <w:szCs w:val="24"/>
        </w:rPr>
        <w:t xml:space="preserve">Montag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D0032">
        <w:rPr>
          <w:b/>
          <w:i/>
          <w:szCs w:val="24"/>
        </w:rPr>
        <w:t>12-14Uhr</w:t>
      </w:r>
      <w:r>
        <w:rPr>
          <w:b/>
          <w:szCs w:val="24"/>
        </w:rPr>
        <w:t xml:space="preserve">  P</w:t>
      </w:r>
      <w:r w:rsidR="00CC2E16">
        <w:rPr>
          <w:b/>
          <w:szCs w:val="24"/>
        </w:rPr>
        <w:t>rä</w:t>
      </w:r>
      <w:bookmarkStart w:id="6" w:name="_GoBack"/>
      <w:bookmarkEnd w:id="6"/>
      <w:r>
        <w:rPr>
          <w:b/>
          <w:szCs w:val="24"/>
        </w:rPr>
        <w:t xml:space="preserve">sidium </w:t>
      </w:r>
    </w:p>
    <w:p w14:paraId="5E294ADE" w14:textId="77777777" w:rsidR="007D0032" w:rsidRPr="007D0032" w:rsidRDefault="007D0032" w:rsidP="007D0032">
      <w:pPr>
        <w:pStyle w:val="Listenabsatz"/>
        <w:numPr>
          <w:ilvl w:val="0"/>
          <w:numId w:val="16"/>
        </w:numPr>
        <w:rPr>
          <w:szCs w:val="24"/>
        </w:rPr>
      </w:pPr>
      <w:r>
        <w:rPr>
          <w:b/>
          <w:szCs w:val="24"/>
        </w:rPr>
        <w:t xml:space="preserve">Dienstag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D0032">
        <w:rPr>
          <w:b/>
          <w:i/>
          <w:szCs w:val="24"/>
        </w:rPr>
        <w:t>12-14 Uhr</w:t>
      </w:r>
      <w:r>
        <w:rPr>
          <w:b/>
          <w:szCs w:val="24"/>
        </w:rPr>
        <w:t xml:space="preserve">  Beratung und Soziales </w:t>
      </w:r>
    </w:p>
    <w:p w14:paraId="712A1B3C" w14:textId="77777777" w:rsidR="007D0032" w:rsidRPr="007D0032" w:rsidRDefault="007D0032" w:rsidP="007D0032">
      <w:pPr>
        <w:pStyle w:val="Listenabsatz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D0032">
        <w:rPr>
          <w:b/>
          <w:i/>
          <w:szCs w:val="24"/>
        </w:rPr>
        <w:t>14-16 Uhr</w:t>
      </w:r>
      <w:r>
        <w:rPr>
          <w:b/>
          <w:szCs w:val="24"/>
        </w:rPr>
        <w:t xml:space="preserve">  Vorstand und Bürokraft (vorläufig)</w:t>
      </w:r>
    </w:p>
    <w:p w14:paraId="7763BEE9" w14:textId="77777777" w:rsidR="000B4A54" w:rsidRPr="007D0032" w:rsidRDefault="007D0032" w:rsidP="007D0032">
      <w:pPr>
        <w:pStyle w:val="Listenabsatz"/>
        <w:numPr>
          <w:ilvl w:val="0"/>
          <w:numId w:val="16"/>
        </w:numPr>
        <w:rPr>
          <w:szCs w:val="24"/>
        </w:rPr>
      </w:pPr>
      <w:r>
        <w:rPr>
          <w:b/>
          <w:szCs w:val="24"/>
        </w:rPr>
        <w:t>Mittwoch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D0032">
        <w:rPr>
          <w:b/>
          <w:i/>
          <w:szCs w:val="24"/>
        </w:rPr>
        <w:t>12-14 Uhr</w:t>
      </w:r>
      <w:r>
        <w:rPr>
          <w:b/>
          <w:szCs w:val="24"/>
        </w:rPr>
        <w:t xml:space="preserve">   IT-Referat &amp; </w:t>
      </w:r>
      <w:proofErr w:type="spellStart"/>
      <w:r>
        <w:rPr>
          <w:b/>
          <w:szCs w:val="24"/>
        </w:rPr>
        <w:t>Fachschaftsreferat</w:t>
      </w:r>
      <w:proofErr w:type="spellEnd"/>
      <w:r>
        <w:rPr>
          <w:b/>
          <w:szCs w:val="24"/>
        </w:rPr>
        <w:t xml:space="preserve">  </w:t>
      </w:r>
    </w:p>
    <w:p w14:paraId="489FE30F" w14:textId="77777777" w:rsidR="007D0032" w:rsidRPr="007D0032" w:rsidRDefault="007D0032" w:rsidP="007D0032">
      <w:pPr>
        <w:pStyle w:val="Listenabsatz"/>
        <w:numPr>
          <w:ilvl w:val="0"/>
          <w:numId w:val="16"/>
        </w:numPr>
        <w:rPr>
          <w:szCs w:val="24"/>
        </w:rPr>
      </w:pPr>
      <w:r>
        <w:rPr>
          <w:b/>
          <w:szCs w:val="24"/>
        </w:rPr>
        <w:t xml:space="preserve">Donnerstag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D0032">
        <w:rPr>
          <w:b/>
          <w:i/>
          <w:szCs w:val="24"/>
        </w:rPr>
        <w:t>12-14 Uhr</w:t>
      </w:r>
      <w:r>
        <w:rPr>
          <w:b/>
          <w:szCs w:val="24"/>
        </w:rPr>
        <w:t xml:space="preserve">   Finanzen und Bürokraft </w:t>
      </w:r>
    </w:p>
    <w:p w14:paraId="38D69E60" w14:textId="77777777" w:rsidR="007D0032" w:rsidRDefault="007D0032" w:rsidP="007D0032">
      <w:pPr>
        <w:rPr>
          <w:szCs w:val="24"/>
        </w:rPr>
      </w:pPr>
    </w:p>
    <w:p w14:paraId="1C86A03E" w14:textId="0B3AC0A6" w:rsidR="007D0032" w:rsidRDefault="007D0032" w:rsidP="007D0032">
      <w:pPr>
        <w:rPr>
          <w:szCs w:val="24"/>
        </w:rPr>
      </w:pPr>
      <w:r>
        <w:rPr>
          <w:szCs w:val="24"/>
        </w:rPr>
        <w:tab/>
        <w:t>B) Demo-Organisation</w:t>
      </w:r>
      <w:r w:rsidR="0067408B">
        <w:rPr>
          <w:szCs w:val="24"/>
        </w:rPr>
        <w:t xml:space="preserve"> nachträglich</w:t>
      </w:r>
    </w:p>
    <w:p w14:paraId="73BE3C6B" w14:textId="77777777" w:rsidR="007D0032" w:rsidRDefault="007D0032" w:rsidP="007D0032">
      <w:pPr>
        <w:rPr>
          <w:szCs w:val="24"/>
        </w:rPr>
      </w:pPr>
    </w:p>
    <w:p w14:paraId="6420C32A" w14:textId="77777777" w:rsidR="007D0032" w:rsidRPr="007D0032" w:rsidRDefault="007D0032" w:rsidP="007D0032">
      <w:pPr>
        <w:pStyle w:val="Listenabsatz"/>
        <w:numPr>
          <w:ilvl w:val="0"/>
          <w:numId w:val="16"/>
        </w:numPr>
        <w:rPr>
          <w:szCs w:val="24"/>
        </w:rPr>
      </w:pPr>
      <w:r w:rsidRPr="007D0032">
        <w:rPr>
          <w:szCs w:val="24"/>
        </w:rPr>
        <w:t>Laken kommen in den Keller</w:t>
      </w:r>
    </w:p>
    <w:p w14:paraId="7D39092D" w14:textId="1E42AA18" w:rsidR="0067408B" w:rsidRPr="0067408B" w:rsidRDefault="007D0032" w:rsidP="0067408B">
      <w:pPr>
        <w:pStyle w:val="Listenabsatz"/>
        <w:numPr>
          <w:ilvl w:val="0"/>
          <w:numId w:val="16"/>
        </w:numPr>
        <w:rPr>
          <w:szCs w:val="24"/>
        </w:rPr>
      </w:pPr>
      <w:r w:rsidRPr="007D0032">
        <w:rPr>
          <w:szCs w:val="24"/>
        </w:rPr>
        <w:t xml:space="preserve">Schilder kommen zunächst mal in den Keller </w:t>
      </w:r>
    </w:p>
    <w:p w14:paraId="155B03ED" w14:textId="77777777" w:rsidR="007D0032" w:rsidRPr="007D0032" w:rsidRDefault="007D0032" w:rsidP="007D0032">
      <w:pPr>
        <w:pStyle w:val="Listenabsatz"/>
        <w:numPr>
          <w:ilvl w:val="0"/>
          <w:numId w:val="16"/>
        </w:numPr>
        <w:rPr>
          <w:szCs w:val="24"/>
        </w:rPr>
      </w:pPr>
      <w:r w:rsidRPr="007D0032">
        <w:rPr>
          <w:szCs w:val="24"/>
        </w:rPr>
        <w:t xml:space="preserve">Schilder und Laken verwerten, indem die </w:t>
      </w:r>
      <w:proofErr w:type="spellStart"/>
      <w:r w:rsidRPr="007D0032">
        <w:rPr>
          <w:szCs w:val="24"/>
        </w:rPr>
        <w:t>StuPa</w:t>
      </w:r>
      <w:proofErr w:type="spellEnd"/>
      <w:r w:rsidRPr="007D0032">
        <w:rPr>
          <w:szCs w:val="24"/>
        </w:rPr>
        <w:t xml:space="preserve">-Logos </w:t>
      </w:r>
      <w:proofErr w:type="spellStart"/>
      <w:r w:rsidRPr="007D0032">
        <w:rPr>
          <w:szCs w:val="24"/>
        </w:rPr>
        <w:t>augeschnitten</w:t>
      </w:r>
      <w:proofErr w:type="spellEnd"/>
      <w:r w:rsidRPr="007D0032">
        <w:rPr>
          <w:szCs w:val="24"/>
        </w:rPr>
        <w:t xml:space="preserve"> werden </w:t>
      </w:r>
    </w:p>
    <w:p w14:paraId="5FB25C82" w14:textId="77777777" w:rsidR="007D0032" w:rsidRDefault="007D0032" w:rsidP="007D0032">
      <w:pPr>
        <w:pStyle w:val="Listenabsatz"/>
        <w:numPr>
          <w:ilvl w:val="0"/>
          <w:numId w:val="16"/>
        </w:numPr>
        <w:rPr>
          <w:szCs w:val="24"/>
        </w:rPr>
      </w:pPr>
      <w:r w:rsidRPr="007D0032">
        <w:rPr>
          <w:szCs w:val="24"/>
        </w:rPr>
        <w:t xml:space="preserve">zuständiger ehemaliger Außenreferent wird wegen der Besenstile des </w:t>
      </w:r>
      <w:proofErr w:type="spellStart"/>
      <w:r w:rsidRPr="007D0032">
        <w:rPr>
          <w:szCs w:val="24"/>
        </w:rPr>
        <w:t>StuRa´s</w:t>
      </w:r>
      <w:proofErr w:type="spellEnd"/>
      <w:r w:rsidRPr="007D0032">
        <w:rPr>
          <w:szCs w:val="24"/>
        </w:rPr>
        <w:t xml:space="preserve"> kontaktiert </w:t>
      </w:r>
    </w:p>
    <w:p w14:paraId="5893D705" w14:textId="77777777" w:rsidR="009A1EFC" w:rsidRPr="007D0032" w:rsidRDefault="009A1EFC" w:rsidP="007D0032">
      <w:pPr>
        <w:pStyle w:val="Listenabsatz"/>
        <w:numPr>
          <w:ilvl w:val="0"/>
          <w:numId w:val="16"/>
        </w:numPr>
        <w:rPr>
          <w:szCs w:val="24"/>
        </w:rPr>
      </w:pPr>
      <w:r>
        <w:rPr>
          <w:szCs w:val="24"/>
        </w:rPr>
        <w:t xml:space="preserve">Lilli bringt „Kunst-Tüte“ zurück zur Kunstfachschaft/ Abteilung Kunst </w:t>
      </w:r>
    </w:p>
    <w:p w14:paraId="3AACB4F5" w14:textId="77777777" w:rsidR="000451AC" w:rsidRPr="000451AC" w:rsidRDefault="000451AC" w:rsidP="000451AC">
      <w:pPr>
        <w:rPr>
          <w:b/>
          <w:szCs w:val="24"/>
        </w:rPr>
      </w:pPr>
    </w:p>
    <w:p w14:paraId="0EA6E230" w14:textId="77777777" w:rsidR="007D62E3" w:rsidRDefault="007D62E3" w:rsidP="007D62E3"/>
    <w:p w14:paraId="33401458" w14:textId="77777777" w:rsidR="009A1EFC" w:rsidRDefault="009A1EFC" w:rsidP="007D62E3">
      <w:r>
        <w:t xml:space="preserve">Sitzung um 19:35Uhr geschlossen </w:t>
      </w:r>
    </w:p>
    <w:p w14:paraId="3C5943B1" w14:textId="77777777" w:rsidR="009A1EFC" w:rsidRDefault="009A1EFC" w:rsidP="007D62E3"/>
    <w:p w14:paraId="4786C154" w14:textId="77777777" w:rsidR="009A1EFC" w:rsidRDefault="009A1EFC" w:rsidP="007D62E3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7B3A02A" w14:textId="77777777" w:rsidR="009A1EFC" w:rsidRPr="000B1FFE" w:rsidRDefault="009A1EFC" w:rsidP="007D62E3">
      <w:r>
        <w:t>Protokoll Frederik Frey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Sitzungsleitung Laura Roos</w:t>
      </w:r>
    </w:p>
    <w:sectPr w:rsidR="009A1EFC" w:rsidRPr="000B1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4D4"/>
    <w:multiLevelType w:val="hybridMultilevel"/>
    <w:tmpl w:val="C590C1A2"/>
    <w:lvl w:ilvl="0" w:tplc="E7761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4E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C4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62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AF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EC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8A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48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A82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AF54EB"/>
    <w:multiLevelType w:val="multilevel"/>
    <w:tmpl w:val="0C8A5E30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51748C5"/>
    <w:multiLevelType w:val="hybridMultilevel"/>
    <w:tmpl w:val="B6265B4C"/>
    <w:lvl w:ilvl="0" w:tplc="E3E0ADA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14E0"/>
    <w:multiLevelType w:val="hybridMultilevel"/>
    <w:tmpl w:val="3034C338"/>
    <w:lvl w:ilvl="0" w:tplc="CDC8E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21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A3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89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C2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38C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43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02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86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BE38B5"/>
    <w:multiLevelType w:val="hybridMultilevel"/>
    <w:tmpl w:val="7CEAB05C"/>
    <w:lvl w:ilvl="0" w:tplc="472A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2F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4B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C2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E5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0A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68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47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1712E95"/>
    <w:multiLevelType w:val="hybridMultilevel"/>
    <w:tmpl w:val="94EEF528"/>
    <w:lvl w:ilvl="0" w:tplc="AC803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CD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EB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E9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81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CB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69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25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46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EE25219"/>
    <w:multiLevelType w:val="hybridMultilevel"/>
    <w:tmpl w:val="C5CA7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5CD2"/>
    <w:multiLevelType w:val="hybridMultilevel"/>
    <w:tmpl w:val="006EEE6A"/>
    <w:lvl w:ilvl="0" w:tplc="2CB69AC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01DF6"/>
    <w:multiLevelType w:val="hybridMultilevel"/>
    <w:tmpl w:val="6436F6B6"/>
    <w:lvl w:ilvl="0" w:tplc="F5183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5B1"/>
    <w:multiLevelType w:val="hybridMultilevel"/>
    <w:tmpl w:val="A702907C"/>
    <w:lvl w:ilvl="0" w:tplc="6D304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EB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0C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CB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6D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2B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68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89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2A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14B71D9"/>
    <w:multiLevelType w:val="hybridMultilevel"/>
    <w:tmpl w:val="C1A210D6"/>
    <w:lvl w:ilvl="0" w:tplc="4DFC3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86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03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48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84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6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03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2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40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4045D6C"/>
    <w:multiLevelType w:val="hybridMultilevel"/>
    <w:tmpl w:val="93222B82"/>
    <w:lvl w:ilvl="0" w:tplc="DF0ED7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47BD"/>
    <w:multiLevelType w:val="hybridMultilevel"/>
    <w:tmpl w:val="B588C804"/>
    <w:lvl w:ilvl="0" w:tplc="D79C3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80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43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EC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ED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22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E5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28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64A2982"/>
    <w:multiLevelType w:val="hybridMultilevel"/>
    <w:tmpl w:val="21449A0A"/>
    <w:lvl w:ilvl="0" w:tplc="1AEAD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8D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F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61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A0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BC9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EA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5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2A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A01C4E"/>
    <w:multiLevelType w:val="hybridMultilevel"/>
    <w:tmpl w:val="EEE0B00C"/>
    <w:lvl w:ilvl="0" w:tplc="DF0ED7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6511A"/>
    <w:multiLevelType w:val="multilevel"/>
    <w:tmpl w:val="465806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E5D2843"/>
    <w:multiLevelType w:val="hybridMultilevel"/>
    <w:tmpl w:val="C5CA7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C24F9"/>
    <w:multiLevelType w:val="hybridMultilevel"/>
    <w:tmpl w:val="310AA5D2"/>
    <w:lvl w:ilvl="0" w:tplc="DAE28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40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AC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29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9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6D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AB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6"/>
  </w:num>
  <w:num w:numId="7">
    <w:abstractNumId w:val="4"/>
  </w:num>
  <w:num w:numId="8">
    <w:abstractNumId w:val="12"/>
  </w:num>
  <w:num w:numId="9">
    <w:abstractNumId w:val="17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04"/>
    <w:rsid w:val="000451AC"/>
    <w:rsid w:val="0005377D"/>
    <w:rsid w:val="000B1FFE"/>
    <w:rsid w:val="000B4A54"/>
    <w:rsid w:val="000B5723"/>
    <w:rsid w:val="000D3730"/>
    <w:rsid w:val="0017055F"/>
    <w:rsid w:val="00190038"/>
    <w:rsid w:val="00230113"/>
    <w:rsid w:val="00250B05"/>
    <w:rsid w:val="0039267C"/>
    <w:rsid w:val="00444409"/>
    <w:rsid w:val="004635E9"/>
    <w:rsid w:val="00470F22"/>
    <w:rsid w:val="00471A04"/>
    <w:rsid w:val="004919E1"/>
    <w:rsid w:val="00495EED"/>
    <w:rsid w:val="004A2BFC"/>
    <w:rsid w:val="004B7294"/>
    <w:rsid w:val="00610FE1"/>
    <w:rsid w:val="0067408B"/>
    <w:rsid w:val="00730401"/>
    <w:rsid w:val="007A2512"/>
    <w:rsid w:val="007D0032"/>
    <w:rsid w:val="007D62E3"/>
    <w:rsid w:val="00846A8F"/>
    <w:rsid w:val="009A1EFC"/>
    <w:rsid w:val="00B20CD5"/>
    <w:rsid w:val="00B46DC2"/>
    <w:rsid w:val="00CC2E16"/>
    <w:rsid w:val="00CC3DEF"/>
    <w:rsid w:val="00E012EF"/>
    <w:rsid w:val="00E35CFB"/>
    <w:rsid w:val="00E567B1"/>
    <w:rsid w:val="00EB07FB"/>
    <w:rsid w:val="00ED23F9"/>
    <w:rsid w:val="00ED4575"/>
    <w:rsid w:val="00F34B9E"/>
    <w:rsid w:val="00F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1B946"/>
  <w15:docId w15:val="{1D224615-42C7-440B-BFE7-F52EB138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6DC2"/>
    <w:pPr>
      <w:spacing w:after="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FE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6DC2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rsid w:val="00B46DC2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rsid w:val="00B46DC2"/>
    <w:rPr>
      <w:rFonts w:ascii="Calibri Light" w:eastAsia="Times New Roman" w:hAnsi="Calibri Light" w:cs="Times New Roman"/>
      <w:spacing w:val="-10"/>
      <w:kern w:val="3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0FE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6DC2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D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B46DC2"/>
    <w:pPr>
      <w:widowControl w:val="0"/>
      <w:suppressAutoHyphens/>
      <w:overflowPunct w:val="0"/>
      <w:autoSpaceDE w:val="0"/>
      <w:autoSpaceDN w:val="0"/>
      <w:spacing w:line="240" w:lineRule="auto"/>
      <w:ind w:left="720"/>
      <w:textAlignment w:val="baseline"/>
    </w:pPr>
    <w:rPr>
      <w:rFonts w:ascii="Times" w:eastAsia="Times New Roman" w:hAnsi="Times" w:cs="Times New Roman"/>
      <w:kern w:val="3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6DC2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ED457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D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729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398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615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308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047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31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774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34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369">
          <w:marLeft w:val="662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Protokoll_StuPa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73EC-F691-4D41-8209-DECF1613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Protokoll_StuPa_Vorlage</Template>
  <TotalTime>0</TotalTime>
  <Pages>3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Studierendenparlament</dc:creator>
  <cp:lastModifiedBy>Laura Roos</cp:lastModifiedBy>
  <cp:revision>3</cp:revision>
  <dcterms:created xsi:type="dcterms:W3CDTF">2019-11-07T20:07:00Z</dcterms:created>
  <dcterms:modified xsi:type="dcterms:W3CDTF">2019-11-07T20:07:00Z</dcterms:modified>
</cp:coreProperties>
</file>